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F99C" w14:textId="77777777" w:rsidR="003970C9" w:rsidRDefault="003970C9" w:rsidP="003970C9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ALLEGATO 3)</w:t>
      </w:r>
    </w:p>
    <w:p w14:paraId="2DBED726" w14:textId="77777777" w:rsidR="003970C9" w:rsidRDefault="003970C9" w:rsidP="003970C9">
      <w:pPr>
        <w:jc w:val="both"/>
        <w:rPr>
          <w:rFonts w:ascii="Arial" w:hAnsi="Arial" w:cs="Arial"/>
        </w:rPr>
      </w:pPr>
    </w:p>
    <w:p w14:paraId="0D50A1DA" w14:textId="77777777" w:rsidR="003970C9" w:rsidRDefault="003970C9" w:rsidP="00397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NULLA OSTA DELLA STRUTTURA DI AFFERENZA</w:t>
      </w:r>
    </w:p>
    <w:p w14:paraId="695DE1E3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1AFBC6C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SOTTOSCRITTO/A_______________________________________________RESPONSABILE  DELLA STRUTTURA DI AFFERENZA DI_____________________________________________________________________________ </w:t>
      </w:r>
    </w:p>
    <w:p w14:paraId="5DDC57D8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AUTORIZZA  IL  TRASFERIMENTO TEMPORANEO / </w:t>
      </w:r>
      <w:r>
        <w:rPr>
          <w:rFonts w:ascii="Arial" w:hAnsi="Arial" w:cs="Arial"/>
          <w:i/>
          <w:iCs/>
        </w:rPr>
        <w:t xml:space="preserve">MOBILITA’  PARZIALE </w:t>
      </w:r>
      <w:r>
        <w:rPr>
          <w:rFonts w:ascii="Arial" w:hAnsi="Arial" w:cs="Arial"/>
        </w:rPr>
        <w:t xml:space="preserve">DEL  DIPENDENTE  </w:t>
      </w:r>
    </w:p>
    <w:p w14:paraId="6922E6C9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________ MESI PRESSO IL DIPARTIMENTO _____________________________________________________________________, </w:t>
      </w:r>
    </w:p>
    <w:p w14:paraId="7AFCADBE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SENZA ULTERIORE RICHIESTA DI SOSTITUZIONE DELLO STESSO.</w:t>
      </w:r>
    </w:p>
    <w:p w14:paraId="4AA25479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508F88F0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14:paraId="2D853701" w14:textId="77777777" w:rsidR="003970C9" w:rsidRDefault="003970C9" w:rsidP="003970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9BF6B4" w14:textId="77777777" w:rsidR="003970C9" w:rsidRDefault="003970C9" w:rsidP="003970C9">
      <w:pPr>
        <w:autoSpaceDE w:val="0"/>
        <w:autoSpaceDN w:val="0"/>
        <w:adjustRightInd w:val="0"/>
        <w:ind w:left="7212"/>
        <w:jc w:val="both"/>
        <w:rPr>
          <w:rFonts w:ascii="Arial" w:hAnsi="Arial" w:cs="Arial"/>
        </w:rPr>
      </w:pPr>
      <w:r>
        <w:rPr>
          <w:rFonts w:ascii="Arial" w:hAnsi="Arial" w:cs="Arial"/>
        </w:rPr>
        <w:t>FIRMA E TIMBRO</w:t>
      </w:r>
    </w:p>
    <w:p w14:paraId="7C545352" w14:textId="77777777" w:rsidR="003970C9" w:rsidRDefault="003970C9" w:rsidP="003970C9">
      <w:pPr>
        <w:autoSpaceDE w:val="0"/>
        <w:autoSpaceDN w:val="0"/>
        <w:adjustRightInd w:val="0"/>
        <w:ind w:left="7212"/>
        <w:jc w:val="both"/>
        <w:rPr>
          <w:rFonts w:ascii="Arial" w:hAnsi="Arial" w:cs="Arial"/>
        </w:rPr>
      </w:pPr>
    </w:p>
    <w:p w14:paraId="4A0D5B43" w14:textId="77777777" w:rsidR="003970C9" w:rsidRDefault="003970C9" w:rsidP="003970C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7D72F785" w14:textId="77777777" w:rsidR="003970C9" w:rsidRPr="006722B5" w:rsidRDefault="003970C9" w:rsidP="003970C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2B5">
        <w:rPr>
          <w:rFonts w:ascii="Arial" w:hAnsi="Arial" w:cs="Arial"/>
          <w:i/>
        </w:rPr>
        <w:t>Firma</w:t>
      </w:r>
    </w:p>
    <w:p w14:paraId="3B6FCD0E" w14:textId="77777777" w:rsidR="003970C9" w:rsidRDefault="003970C9"/>
    <w:sectPr w:rsidR="00397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C9"/>
    <w:rsid w:val="003970C9"/>
    <w:rsid w:val="009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56E9"/>
  <w15:chartTrackingRefBased/>
  <w15:docId w15:val="{1D1E4952-0EF0-48C3-B4EE-45F3BBA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0C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Fabiola Abati</cp:lastModifiedBy>
  <cp:revision>2</cp:revision>
  <dcterms:created xsi:type="dcterms:W3CDTF">2021-01-07T13:35:00Z</dcterms:created>
  <dcterms:modified xsi:type="dcterms:W3CDTF">2021-01-07T13:35:00Z</dcterms:modified>
</cp:coreProperties>
</file>